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Комерційна пропозиція «ТВІЙ</w:t>
      </w:r>
      <w:r w:rsidR="007062AB">
        <w:rPr>
          <w:b/>
          <w:sz w:val="28"/>
          <w:szCs w:val="28"/>
          <w:lang w:val="uk-UA"/>
        </w:rPr>
        <w:t xml:space="preserve"> ГАЗ</w:t>
      </w:r>
      <w:r w:rsidRPr="00311DDF">
        <w:rPr>
          <w:b/>
          <w:sz w:val="28"/>
          <w:szCs w:val="28"/>
          <w:lang w:val="uk-UA"/>
        </w:rPr>
        <w:t xml:space="preserve">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w:t>
      </w:r>
      <w:r w:rsidR="007062AB">
        <w:rPr>
          <w:b/>
          <w:bCs/>
          <w:sz w:val="28"/>
          <w:szCs w:val="28"/>
        </w:rPr>
        <w:t>стачальника ТОВ «ЗАКАРПАТ</w:t>
      </w:r>
      <w:r w:rsidRPr="00F6791C">
        <w:rPr>
          <w:b/>
          <w:bCs/>
          <w:sz w:val="28"/>
          <w:szCs w:val="28"/>
        </w:rPr>
        <w:t>ГАЗ ЗБУТ» (далі – Постачальник)</w:t>
      </w:r>
      <w:r w:rsidRPr="00F6791C">
        <w:t xml:space="preserve"> </w:t>
      </w:r>
    </w:p>
    <w:p w:rsidR="00311DDF" w:rsidRPr="00F6791C" w:rsidRDefault="007062AB" w:rsidP="00311DDF">
      <w:pPr>
        <w:jc w:val="center"/>
        <w:rPr>
          <w:b/>
          <w:bCs/>
          <w:sz w:val="28"/>
          <w:szCs w:val="28"/>
        </w:rPr>
      </w:pPr>
      <w:r>
        <w:rPr>
          <w:b/>
          <w:bCs/>
          <w:sz w:val="28"/>
          <w:szCs w:val="28"/>
        </w:rPr>
        <w:t>від 24</w:t>
      </w:r>
      <w:r w:rsidR="00311DDF" w:rsidRPr="00F6791C">
        <w:rPr>
          <w:b/>
          <w:bCs/>
          <w:sz w:val="28"/>
          <w:szCs w:val="28"/>
        </w:rPr>
        <w:t>.04.2021 р.</w:t>
      </w:r>
    </w:p>
    <w:p w:rsidR="00311DDF" w:rsidRPr="00F6791C" w:rsidRDefault="00311DDF" w:rsidP="00311DDF">
      <w:pPr>
        <w:jc w:val="center"/>
        <w:rPr>
          <w:b/>
          <w:bCs/>
          <w:sz w:val="28"/>
          <w:szCs w:val="28"/>
        </w:rPr>
      </w:pPr>
    </w:p>
    <w:p w:rsidR="00311DDF" w:rsidRPr="00E42412"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адресою </w:t>
      </w:r>
      <w:r w:rsidRPr="007062AB">
        <w:rPr>
          <w:sz w:val="28"/>
          <w:szCs w:val="28"/>
          <w:lang w:val="uk-UA"/>
        </w:rPr>
        <w:t>(</w:t>
      </w:r>
      <w:r w:rsidRPr="00F6791C">
        <w:rPr>
          <w:sz w:val="28"/>
          <w:szCs w:val="28"/>
          <w:lang w:val="en-US"/>
        </w:rPr>
        <w:t>URL</w:t>
      </w:r>
      <w:r w:rsidRPr="007062AB">
        <w:rPr>
          <w:sz w:val="28"/>
          <w:szCs w:val="28"/>
          <w:lang w:val="uk-UA"/>
        </w:rPr>
        <w:t>)</w:t>
      </w:r>
      <w:r w:rsidRPr="00F6791C">
        <w:rPr>
          <w:sz w:val="28"/>
          <w:szCs w:val="28"/>
          <w:lang w:val="uk-UA"/>
        </w:rPr>
        <w:t xml:space="preserve">: </w:t>
      </w:r>
      <w:r w:rsidR="00B220E5">
        <w:fldChar w:fldCharType="begin"/>
      </w:r>
      <w:r w:rsidR="00B220E5" w:rsidRPr="005A5646">
        <w:rPr>
          <w:lang w:val="en-US"/>
        </w:rPr>
        <w:instrText xml:space="preserve"> HYPERLINK "https://zk.gaszbut.com.ua/information/dogovir-postacanna-prirodnogo-gazu-pobutovim-spozivacam" </w:instrText>
      </w:r>
      <w:r w:rsidR="00B220E5">
        <w:fldChar w:fldCharType="separate"/>
      </w:r>
      <w:r w:rsidR="00E42412" w:rsidRPr="00E42412">
        <w:rPr>
          <w:rStyle w:val="af4"/>
          <w:sz w:val="28"/>
          <w:szCs w:val="28"/>
          <w:lang w:val="en-US"/>
        </w:rPr>
        <w:t>https://zk.gaszbut.com.ua/information/dogovir-postacanna-prirodnogo-gazu-pobutovim-spozivacam</w:t>
      </w:r>
      <w:r w:rsidR="00B220E5">
        <w:rPr>
          <w:rStyle w:val="af4"/>
          <w:sz w:val="28"/>
          <w:szCs w:val="28"/>
          <w:lang w:val="en-US"/>
        </w:rPr>
        <w:fldChar w:fldCharType="end"/>
      </w:r>
      <w:r w:rsidR="00E57BB0" w:rsidRPr="00E42412">
        <w:rPr>
          <w:sz w:val="28"/>
          <w:szCs w:val="28"/>
          <w:lang w:val="uk-UA"/>
        </w:rPr>
        <w:t>.</w:t>
      </w:r>
      <w:r w:rsidRPr="00E42412">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2. З 01 травня 2021 р. постачання природного газу побутовим споживачам Постачальника на умовах базової річної пропозиції здійсню</w:t>
      </w:r>
      <w:r w:rsidR="00E57BB0">
        <w:rPr>
          <w:sz w:val="28"/>
          <w:szCs w:val="28"/>
          <w:lang w:val="uk-UA"/>
        </w:rPr>
        <w:t>ється за ціною, що становить 6,66</w:t>
      </w:r>
      <w:r w:rsidRPr="00F6791C">
        <w:rPr>
          <w:sz w:val="28"/>
          <w:szCs w:val="28"/>
          <w:lang w:val="uk-UA"/>
        </w:rPr>
        <w:t xml:space="preserve"> грн. за метр кубі</w:t>
      </w:r>
      <w:r w:rsidR="00E57BB0">
        <w:rPr>
          <w:sz w:val="28"/>
          <w:szCs w:val="28"/>
          <w:lang w:val="uk-UA"/>
        </w:rPr>
        <w:t>чний, крім того ПДВ 20% – 1,33</w:t>
      </w:r>
      <w:r w:rsidRPr="00F6791C">
        <w:rPr>
          <w:sz w:val="28"/>
          <w:szCs w:val="28"/>
          <w:lang w:val="uk-UA"/>
        </w:rPr>
        <w:t xml:space="preserve"> грн., всього з ПДВ – </w:t>
      </w:r>
      <w:r w:rsidR="00E57BB0">
        <w:rPr>
          <w:sz w:val="28"/>
          <w:szCs w:val="28"/>
          <w:lang w:val="uk-UA"/>
        </w:rPr>
        <w:t xml:space="preserve">7,99 </w:t>
      </w:r>
      <w:r w:rsidRPr="00F6791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w:t>
      </w:r>
      <w:r>
        <w:rPr>
          <w:sz w:val="28"/>
          <w:szCs w:val="28"/>
          <w:lang w:val="uk-UA"/>
        </w:rPr>
        <w:lastRenderedPageBreak/>
        <w:t>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адресою </w:t>
      </w:r>
      <w:hyperlink r:id="rId8" w:history="1">
        <w:r w:rsidR="00E42412" w:rsidRPr="000652DF">
          <w:rPr>
            <w:rStyle w:val="af4"/>
            <w:sz w:val="28"/>
            <w:szCs w:val="28"/>
            <w:lang w:val="uk-UA"/>
          </w:rPr>
          <w:t>https://zk.gaszbut.com.ua/</w:t>
        </w:r>
      </w:hyperlink>
      <w:r w:rsidRPr="00F6791C">
        <w:rPr>
          <w:sz w:val="28"/>
          <w:szCs w:val="28"/>
          <w:lang w:val="uk-UA"/>
        </w:rPr>
        <w:t xml:space="preserve">, Контакт-центр за телефоном </w:t>
      </w:r>
      <w:r w:rsidR="00E57BB0" w:rsidRPr="00E57BB0">
        <w:rPr>
          <w:sz w:val="28"/>
          <w:szCs w:val="28"/>
          <w:lang w:val="uk-UA"/>
        </w:rPr>
        <w:t>(</w:t>
      </w:r>
      <w:r w:rsidR="00E57BB0">
        <w:rPr>
          <w:sz w:val="28"/>
          <w:szCs w:val="28"/>
        </w:rPr>
        <w:t>0312)</w:t>
      </w:r>
      <w:r w:rsidR="00E57BB0">
        <w:rPr>
          <w:sz w:val="28"/>
          <w:szCs w:val="28"/>
          <w:lang w:val="uk-UA"/>
        </w:rPr>
        <w:t>-</w:t>
      </w:r>
      <w:r w:rsidR="00E57BB0" w:rsidRPr="00E57BB0">
        <w:rPr>
          <w:sz w:val="28"/>
          <w:szCs w:val="28"/>
        </w:rPr>
        <w:t>42</w:t>
      </w:r>
      <w:r w:rsidR="00E57BB0">
        <w:rPr>
          <w:sz w:val="28"/>
          <w:szCs w:val="28"/>
          <w:lang w:val="uk-UA"/>
        </w:rPr>
        <w:t>-</w:t>
      </w:r>
      <w:r w:rsidR="00E57BB0">
        <w:rPr>
          <w:sz w:val="28"/>
          <w:szCs w:val="28"/>
        </w:rPr>
        <w:t>47</w:t>
      </w:r>
      <w:r w:rsidR="00E57BB0">
        <w:rPr>
          <w:sz w:val="28"/>
          <w:szCs w:val="28"/>
          <w:lang w:val="uk-UA"/>
        </w:rPr>
        <w:t>-</w:t>
      </w:r>
      <w:r w:rsidR="00E57BB0" w:rsidRPr="00E57BB0">
        <w:rPr>
          <w:sz w:val="28"/>
          <w:szCs w:val="28"/>
        </w:rPr>
        <w:t>04</w:t>
      </w:r>
      <w:r w:rsidRPr="00F6791C">
        <w:rPr>
          <w:sz w:val="28"/>
          <w:szCs w:val="28"/>
          <w:lang w:val="uk-UA"/>
        </w:rPr>
        <w:t>,</w:t>
      </w:r>
      <w:proofErr w:type="spellStart"/>
      <w:r w:rsidRPr="00F6791C">
        <w:rPr>
          <w:sz w:val="28"/>
          <w:szCs w:val="28"/>
          <w:lang w:val="uk-UA"/>
        </w:rPr>
        <w:t>_мобільн</w:t>
      </w:r>
      <w:proofErr w:type="spellEnd"/>
      <w:r w:rsidRPr="00F6791C">
        <w:rPr>
          <w:sz w:val="28"/>
          <w:szCs w:val="28"/>
          <w:lang w:val="uk-UA"/>
        </w:rPr>
        <w:t xml:space="preserve">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Про дату, з якої здійснено перехід на будь-яку комерційну пропозицію, у т.ч.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rsidR="00E57BB0" w:rsidRPr="00824C37" w:rsidRDefault="00E57BB0" w:rsidP="00E57BB0">
      <w:pPr>
        <w:rPr>
          <w:b/>
          <w:bCs/>
        </w:rPr>
      </w:pPr>
      <w:r w:rsidRPr="00643775">
        <w:rPr>
          <w:b/>
          <w:bCs/>
        </w:rPr>
        <w:t>ТОВАРИСТВО З ОБМЕЖЕНОЮ</w:t>
      </w:r>
      <w:r>
        <w:rPr>
          <w:b/>
          <w:bCs/>
        </w:rPr>
        <w:tab/>
      </w:r>
      <w:r>
        <w:rPr>
          <w:b/>
          <w:bCs/>
        </w:rPr>
        <w:tab/>
      </w:r>
      <w:r>
        <w:rPr>
          <w:b/>
          <w:bCs/>
        </w:rPr>
        <w:tab/>
      </w:r>
      <w:r>
        <w:tab/>
      </w:r>
    </w:p>
    <w:p w:rsidR="00E57BB0" w:rsidRPr="00824C37" w:rsidRDefault="00E57BB0" w:rsidP="00E57BB0">
      <w:r w:rsidRPr="00643775">
        <w:rPr>
          <w:b/>
          <w:bCs/>
        </w:rPr>
        <w:t>ВІДПОВІДАЛЬНІСТЮ «ЗАКАРПАТГАЗ</w:t>
      </w:r>
      <w:r>
        <w:rPr>
          <w:b/>
          <w:bCs/>
        </w:rPr>
        <w:tab/>
      </w:r>
      <w:r>
        <w:rPr>
          <w:b/>
          <w:bCs/>
        </w:rPr>
        <w:tab/>
      </w:r>
    </w:p>
    <w:p w:rsidR="00E57BB0" w:rsidRDefault="00E57BB0" w:rsidP="00E57BB0">
      <w:r w:rsidRPr="00643775">
        <w:rPr>
          <w:b/>
          <w:bCs/>
        </w:rPr>
        <w:t>ЗБУТ»</w:t>
      </w:r>
      <w:r w:rsidRPr="00963394">
        <w:rPr>
          <w:b/>
          <w:bCs/>
        </w:rPr>
        <w:br/>
      </w:r>
      <w:r>
        <w:t xml:space="preserve">88015, м. Ужгород, вул. Погорєлова, буд. 2 </w:t>
      </w:r>
      <w:r>
        <w:tab/>
      </w:r>
      <w:r>
        <w:tab/>
      </w:r>
      <w:r w:rsidRPr="00963394">
        <w:br/>
      </w:r>
      <w:r>
        <w:t>Ідентифікаційний код 39582749</w:t>
      </w:r>
      <w:r>
        <w:tab/>
      </w:r>
      <w:r>
        <w:tab/>
      </w:r>
      <w:r>
        <w:tab/>
      </w:r>
      <w:r>
        <w:tab/>
      </w:r>
    </w:p>
    <w:p w:rsidR="00E57BB0" w:rsidRDefault="00E57BB0" w:rsidP="00E57BB0">
      <w:r>
        <w:t>ІПН платника ПДВ 395827407015</w:t>
      </w:r>
      <w:r>
        <w:tab/>
      </w:r>
      <w:r>
        <w:tab/>
      </w:r>
      <w:r>
        <w:tab/>
      </w:r>
      <w:r>
        <w:tab/>
      </w:r>
    </w:p>
    <w:p w:rsidR="00E57BB0" w:rsidRDefault="00E57BB0" w:rsidP="00E57BB0">
      <w:r w:rsidRPr="008015C1">
        <w:rPr>
          <w:u w:val="single"/>
        </w:rPr>
        <w:t>Поточний рахунок</w:t>
      </w:r>
      <w:r>
        <w:t>:</w:t>
      </w:r>
      <w:r>
        <w:tab/>
      </w:r>
      <w:r>
        <w:tab/>
      </w:r>
      <w:r>
        <w:tab/>
      </w:r>
      <w:r>
        <w:tab/>
      </w:r>
      <w:r>
        <w:tab/>
      </w:r>
      <w:r>
        <w:tab/>
      </w:r>
    </w:p>
    <w:p w:rsidR="00E57BB0" w:rsidRDefault="00E57BB0" w:rsidP="00E57BB0">
      <w:r>
        <w:t xml:space="preserve">№ </w:t>
      </w:r>
      <w:r>
        <w:rPr>
          <w:lang w:val="en-US"/>
        </w:rPr>
        <w:t>UA</w:t>
      </w:r>
      <w:r>
        <w:t>693006470000000026005010039 у ПАТ</w:t>
      </w:r>
    </w:p>
    <w:p w:rsidR="00E57BB0" w:rsidRDefault="00E57BB0" w:rsidP="00E57BB0">
      <w:r>
        <w:t>«Банк «Кліринговий Дім», м. Київ, Україна</w:t>
      </w:r>
      <w:r>
        <w:tab/>
      </w:r>
      <w:r>
        <w:tab/>
      </w:r>
    </w:p>
    <w:p w:rsidR="00E57BB0" w:rsidRDefault="00E57BB0" w:rsidP="00E57BB0">
      <w:r>
        <w:t>МФО 300647</w:t>
      </w:r>
      <w:r w:rsidRPr="00963394">
        <w:br/>
      </w:r>
      <w:r w:rsidRPr="008015C1">
        <w:rPr>
          <w:u w:val="single"/>
        </w:rPr>
        <w:t>Спеціальний рахунок</w:t>
      </w:r>
      <w:r>
        <w:t>:</w:t>
      </w:r>
    </w:p>
    <w:p w:rsidR="00E57BB0" w:rsidRDefault="00E57BB0" w:rsidP="00E57BB0">
      <w:r>
        <w:t xml:space="preserve">№ </w:t>
      </w:r>
      <w:r>
        <w:rPr>
          <w:lang w:val="en-US"/>
        </w:rPr>
        <w:t>UA</w:t>
      </w:r>
      <w:r>
        <w:t xml:space="preserve">873123560000026038300535764 </w:t>
      </w:r>
    </w:p>
    <w:p w:rsidR="00E57BB0" w:rsidRDefault="00E57BB0" w:rsidP="00E57BB0">
      <w:r>
        <w:t>Філія – Закарпатське обласне управління</w:t>
      </w:r>
    </w:p>
    <w:p w:rsidR="00E57BB0" w:rsidRDefault="00E57BB0" w:rsidP="00E57BB0">
      <w:r>
        <w:t>ПАТ «Державний ощадний банк України»</w:t>
      </w:r>
    </w:p>
    <w:p w:rsidR="00E57BB0" w:rsidRDefault="00E57BB0" w:rsidP="00E57BB0">
      <w:r>
        <w:t>МФО 312356</w:t>
      </w:r>
    </w:p>
    <w:p w:rsidR="00E57BB0" w:rsidRDefault="00E57BB0" w:rsidP="00E57BB0">
      <w:r w:rsidRPr="008015C1">
        <w:rPr>
          <w:u w:val="single"/>
        </w:rPr>
        <w:t>Спеціальний рахунок</w:t>
      </w:r>
      <w:r>
        <w:t>:</w:t>
      </w:r>
    </w:p>
    <w:p w:rsidR="00E57BB0" w:rsidRDefault="00E57BB0" w:rsidP="00E57BB0">
      <w:r>
        <w:t xml:space="preserve">№ </w:t>
      </w:r>
      <w:r>
        <w:rPr>
          <w:lang w:val="en-US"/>
        </w:rPr>
        <w:t>UA</w:t>
      </w:r>
      <w:r>
        <w:t>933204780000026034924426266</w:t>
      </w:r>
    </w:p>
    <w:p w:rsidR="00E57BB0" w:rsidRDefault="00E57BB0" w:rsidP="00E57BB0">
      <w:r>
        <w:t>МФО 320478</w:t>
      </w:r>
    </w:p>
    <w:p w:rsidR="00E57BB0" w:rsidRDefault="00E57BB0" w:rsidP="00E57BB0">
      <w:r>
        <w:t>Тел.: (0312) 65-94-15</w:t>
      </w:r>
    </w:p>
    <w:p w:rsidR="00E57BB0" w:rsidRDefault="00E57BB0" w:rsidP="00E57BB0">
      <w:pPr>
        <w:rPr>
          <w:b/>
          <w:bCs/>
        </w:rPr>
      </w:pPr>
      <w:r w:rsidRPr="00BD1EA2">
        <w:t>E-</w:t>
      </w:r>
      <w:proofErr w:type="spellStart"/>
      <w:r w:rsidRPr="00BD1EA2">
        <w:t>mail</w:t>
      </w:r>
      <w:proofErr w:type="spellEnd"/>
      <w:r w:rsidRPr="00BD1EA2">
        <w:t>: office@zkgaszbut.104.ua</w:t>
      </w:r>
      <w:r>
        <w:br/>
      </w:r>
    </w:p>
    <w:p w:rsidR="00E57BB0" w:rsidRDefault="00E57BB0" w:rsidP="00E57BB0">
      <w:pPr>
        <w:rPr>
          <w:b/>
          <w:bCs/>
        </w:rPr>
      </w:pPr>
      <w:r>
        <w:rPr>
          <w:b/>
          <w:bCs/>
        </w:rPr>
        <w:t>Директор</w:t>
      </w:r>
    </w:p>
    <w:p w:rsidR="00E57BB0" w:rsidRPr="0000412E" w:rsidRDefault="005A5646" w:rsidP="00E57BB0">
      <w:r>
        <w:rPr>
          <w:b/>
          <w:bCs/>
        </w:rPr>
        <w:t>______________________</w:t>
      </w:r>
      <w:bookmarkStart w:id="0" w:name="_GoBack"/>
      <w:bookmarkEnd w:id="0"/>
      <w:r w:rsidR="00E57BB0">
        <w:rPr>
          <w:b/>
          <w:bCs/>
        </w:rPr>
        <w:tab/>
      </w:r>
    </w:p>
    <w:p w:rsidR="00E57BB0" w:rsidRDefault="00E57BB0" w:rsidP="00E57BB0">
      <w:r w:rsidRPr="00963394">
        <w:t xml:space="preserve">М. П. </w:t>
      </w:r>
    </w:p>
    <w:p w:rsidR="00311DDF" w:rsidRPr="00311DDF" w:rsidRDefault="00311DDF" w:rsidP="00311DDF">
      <w:pPr>
        <w:rPr>
          <w:b/>
          <w:bCs/>
          <w:sz w:val="28"/>
          <w:szCs w:val="28"/>
        </w:rPr>
      </w:pPr>
    </w:p>
    <w:sectPr w:rsidR="00311DDF" w:rsidRPr="00311DDF" w:rsidSect="00256896">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E5" w:rsidRDefault="00B220E5">
      <w:r>
        <w:separator/>
      </w:r>
    </w:p>
  </w:endnote>
  <w:endnote w:type="continuationSeparator" w:id="0">
    <w:p w:rsidR="00B220E5" w:rsidRDefault="00B2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E5" w:rsidRDefault="00B220E5">
      <w:r>
        <w:separator/>
      </w:r>
    </w:p>
  </w:footnote>
  <w:footnote w:type="continuationSeparator" w:id="0">
    <w:p w:rsidR="00B220E5" w:rsidRDefault="00B22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B220E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A5646">
      <w:rPr>
        <w:rStyle w:val="ab"/>
        <w:noProof/>
      </w:rPr>
      <w:t>2</w:t>
    </w:r>
    <w:r>
      <w:rPr>
        <w:rStyle w:val="ab"/>
      </w:rPr>
      <w:fldChar w:fldCharType="end"/>
    </w:r>
  </w:p>
  <w:p w:rsidR="005E4F4B" w:rsidRDefault="00B220E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DF"/>
    <w:rsid w:val="00065D03"/>
    <w:rsid w:val="00092DAC"/>
    <w:rsid w:val="00097F67"/>
    <w:rsid w:val="000C40E2"/>
    <w:rsid w:val="00122C4B"/>
    <w:rsid w:val="001A24FF"/>
    <w:rsid w:val="001A70A9"/>
    <w:rsid w:val="00311DDF"/>
    <w:rsid w:val="00361B05"/>
    <w:rsid w:val="00393703"/>
    <w:rsid w:val="0043208F"/>
    <w:rsid w:val="00446F03"/>
    <w:rsid w:val="004B78AE"/>
    <w:rsid w:val="00563956"/>
    <w:rsid w:val="005A5646"/>
    <w:rsid w:val="00646D9F"/>
    <w:rsid w:val="007062AB"/>
    <w:rsid w:val="00764D4D"/>
    <w:rsid w:val="007C608C"/>
    <w:rsid w:val="007D321C"/>
    <w:rsid w:val="0081069E"/>
    <w:rsid w:val="00A439C9"/>
    <w:rsid w:val="00A96079"/>
    <w:rsid w:val="00AC0DFF"/>
    <w:rsid w:val="00B220E5"/>
    <w:rsid w:val="00B26593"/>
    <w:rsid w:val="00B7442B"/>
    <w:rsid w:val="00BB0BD4"/>
    <w:rsid w:val="00E42412"/>
    <w:rsid w:val="00E57BB0"/>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E57B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E57B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gaszbut.com.u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3275</Words>
  <Characters>1867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Андрусяк Андрій Васильович</cp:lastModifiedBy>
  <cp:revision>6</cp:revision>
  <dcterms:created xsi:type="dcterms:W3CDTF">2021-04-24T15:04:00Z</dcterms:created>
  <dcterms:modified xsi:type="dcterms:W3CDTF">2021-07-21T10:42:00Z</dcterms:modified>
</cp:coreProperties>
</file>